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47" w:rsidRPr="00306547" w:rsidRDefault="00306547">
      <w:pPr>
        <w:rPr>
          <w:rFonts w:ascii="Times New Roman" w:hAnsi="Times New Roman" w:cs="Times New Roman"/>
          <w:b/>
          <w:sz w:val="24"/>
          <w:szCs w:val="24"/>
          <w:u w:val="single"/>
        </w:rPr>
      </w:pPr>
      <w:r w:rsidRPr="00306547">
        <w:rPr>
          <w:rFonts w:ascii="Times New Roman" w:hAnsi="Times New Roman" w:cs="Times New Roman"/>
          <w:b/>
          <w:sz w:val="24"/>
          <w:szCs w:val="24"/>
          <w:u w:val="single"/>
        </w:rPr>
        <w:t>Canadian Immigration News:</w:t>
      </w:r>
    </w:p>
    <w:p w:rsidR="003969A1" w:rsidRDefault="003E7F90">
      <w:pPr>
        <w:rPr>
          <w:rFonts w:ascii="Times New Roman" w:hAnsi="Times New Roman" w:cs="Times New Roman"/>
          <w:sz w:val="24"/>
          <w:szCs w:val="24"/>
        </w:rPr>
      </w:pPr>
      <w:r>
        <w:rPr>
          <w:rFonts w:ascii="Times New Roman" w:hAnsi="Times New Roman" w:cs="Times New Roman"/>
          <w:sz w:val="24"/>
          <w:szCs w:val="24"/>
        </w:rPr>
        <w:t>Swim</w:t>
      </w:r>
      <w:r w:rsidR="00C906D1">
        <w:rPr>
          <w:rFonts w:ascii="Times New Roman" w:hAnsi="Times New Roman" w:cs="Times New Roman"/>
          <w:sz w:val="24"/>
          <w:szCs w:val="24"/>
        </w:rPr>
        <w:t>ming</w:t>
      </w:r>
      <w:r>
        <w:rPr>
          <w:rFonts w:ascii="Times New Roman" w:hAnsi="Times New Roman" w:cs="Times New Roman"/>
          <w:sz w:val="24"/>
          <w:szCs w:val="24"/>
        </w:rPr>
        <w:t xml:space="preserve"> Upstream: Caution Against N</w:t>
      </w:r>
      <w:r w:rsidRPr="003E7F90">
        <w:rPr>
          <w:rFonts w:ascii="Times New Roman" w:hAnsi="Times New Roman" w:cs="Times New Roman"/>
          <w:sz w:val="24"/>
          <w:szCs w:val="24"/>
        </w:rPr>
        <w:t xml:space="preserve">ova Scotia’s New </w:t>
      </w:r>
      <w:r>
        <w:rPr>
          <w:rFonts w:ascii="Times New Roman" w:hAnsi="Times New Roman" w:cs="Times New Roman"/>
          <w:sz w:val="24"/>
          <w:szCs w:val="24"/>
        </w:rPr>
        <w:t xml:space="preserve">Regional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 Demand S</w:t>
      </w:r>
      <w:r w:rsidRPr="003E7F90">
        <w:rPr>
          <w:rFonts w:ascii="Times New Roman" w:hAnsi="Times New Roman" w:cs="Times New Roman"/>
          <w:sz w:val="24"/>
          <w:szCs w:val="24"/>
        </w:rPr>
        <w:t>tream</w:t>
      </w:r>
    </w:p>
    <w:p w:rsidR="003E7F90" w:rsidRDefault="003E7F90">
      <w:pPr>
        <w:rPr>
          <w:rFonts w:ascii="Times New Roman" w:hAnsi="Times New Roman" w:cs="Times New Roman"/>
          <w:sz w:val="24"/>
          <w:szCs w:val="24"/>
        </w:rPr>
      </w:pPr>
      <w:r>
        <w:rPr>
          <w:rFonts w:ascii="Times New Roman" w:hAnsi="Times New Roman" w:cs="Times New Roman"/>
          <w:sz w:val="24"/>
          <w:szCs w:val="24"/>
        </w:rPr>
        <w:t>April 17, 2014</w:t>
      </w:r>
    </w:p>
    <w:p w:rsidR="003E7F90" w:rsidRDefault="00306547">
      <w:pPr>
        <w:rPr>
          <w:rFonts w:ascii="Times New Roman" w:hAnsi="Times New Roman" w:cs="Times New Roman"/>
          <w:sz w:val="24"/>
          <w:szCs w:val="24"/>
        </w:rPr>
      </w:pPr>
      <w:r>
        <w:rPr>
          <w:rFonts w:ascii="Times New Roman" w:hAnsi="Times New Roman" w:cs="Times New Roman"/>
          <w:sz w:val="24"/>
          <w:szCs w:val="24"/>
        </w:rPr>
        <w:t>Written by</w:t>
      </w:r>
      <w:r w:rsidR="003E7F90">
        <w:rPr>
          <w:rFonts w:ascii="Times New Roman" w:hAnsi="Times New Roman" w:cs="Times New Roman"/>
          <w:sz w:val="24"/>
          <w:szCs w:val="24"/>
        </w:rPr>
        <w:t xml:space="preserve"> Earl </w:t>
      </w:r>
      <w:proofErr w:type="spellStart"/>
      <w:r w:rsidR="003E7F90">
        <w:rPr>
          <w:rFonts w:ascii="Times New Roman" w:hAnsi="Times New Roman" w:cs="Times New Roman"/>
          <w:sz w:val="24"/>
          <w:szCs w:val="24"/>
        </w:rPr>
        <w:t>Blaney</w:t>
      </w:r>
      <w:proofErr w:type="spellEnd"/>
      <w:r w:rsidR="003E7F90">
        <w:rPr>
          <w:rFonts w:ascii="Times New Roman" w:hAnsi="Times New Roman" w:cs="Times New Roman"/>
          <w:sz w:val="24"/>
          <w:szCs w:val="24"/>
        </w:rPr>
        <w:t xml:space="preserve"> (RCIC</w:t>
      </w:r>
      <w:proofErr w:type="gramStart"/>
      <w:r w:rsidR="003E7F90">
        <w:rPr>
          <w:rFonts w:ascii="Times New Roman" w:hAnsi="Times New Roman" w:cs="Times New Roman"/>
          <w:sz w:val="24"/>
          <w:szCs w:val="24"/>
        </w:rPr>
        <w:t xml:space="preserve">) </w:t>
      </w:r>
      <w:r>
        <w:rPr>
          <w:rFonts w:ascii="Times New Roman" w:hAnsi="Times New Roman" w:cs="Times New Roman"/>
          <w:sz w:val="24"/>
          <w:szCs w:val="24"/>
        </w:rPr>
        <w:t xml:space="preserve"> Cebu</w:t>
      </w:r>
      <w:proofErr w:type="gramEnd"/>
      <w:r>
        <w:rPr>
          <w:rFonts w:ascii="Times New Roman" w:hAnsi="Times New Roman" w:cs="Times New Roman"/>
          <w:sz w:val="24"/>
          <w:szCs w:val="24"/>
        </w:rPr>
        <w:t xml:space="preserve"> City Philippines</w:t>
      </w:r>
    </w:p>
    <w:p w:rsidR="003E7F90" w:rsidRPr="00306547" w:rsidRDefault="003E7F90">
      <w:pPr>
        <w:rPr>
          <w:rFonts w:ascii="Times New Roman" w:hAnsi="Times New Roman" w:cs="Times New Roman"/>
          <w:sz w:val="24"/>
          <w:szCs w:val="24"/>
        </w:rPr>
      </w:pPr>
    </w:p>
    <w:p w:rsidR="00321D89" w:rsidRPr="003E7F90" w:rsidRDefault="00704554">
      <w:pPr>
        <w:rPr>
          <w:rFonts w:ascii="Times New Roman" w:hAnsi="Times New Roman" w:cs="Times New Roman"/>
          <w:sz w:val="24"/>
          <w:szCs w:val="24"/>
        </w:rPr>
      </w:pPr>
      <w:r w:rsidRPr="00306547">
        <w:rPr>
          <w:rFonts w:ascii="Times New Roman" w:hAnsi="Times New Roman" w:cs="Times New Roman"/>
          <w:sz w:val="24"/>
          <w:szCs w:val="24"/>
        </w:rPr>
        <w:t xml:space="preserve">When a current exists there is often great risk involved in swimming against it, and most usually it is desperation that inspires such an attempt. </w:t>
      </w:r>
      <w:r w:rsidR="00321D89" w:rsidRPr="00306547">
        <w:rPr>
          <w:rFonts w:ascii="Times New Roman" w:hAnsi="Times New Roman" w:cs="Times New Roman"/>
          <w:sz w:val="24"/>
          <w:szCs w:val="24"/>
        </w:rPr>
        <w:t xml:space="preserve">The “current” trend in Canadian foreign worker </w:t>
      </w:r>
      <w:r w:rsidR="00CB4BB8" w:rsidRPr="00306547">
        <w:rPr>
          <w:rFonts w:ascii="Times New Roman" w:hAnsi="Times New Roman" w:cs="Times New Roman"/>
          <w:sz w:val="24"/>
          <w:szCs w:val="24"/>
        </w:rPr>
        <w:t xml:space="preserve">immigration </w:t>
      </w:r>
      <w:r w:rsidR="00321D89" w:rsidRPr="00306547">
        <w:rPr>
          <w:rFonts w:ascii="Times New Roman" w:hAnsi="Times New Roman" w:cs="Times New Roman"/>
          <w:sz w:val="24"/>
          <w:szCs w:val="24"/>
        </w:rPr>
        <w:t>policy (for both temporary and</w:t>
      </w:r>
      <w:r w:rsidR="00321D89" w:rsidRPr="003E7F90">
        <w:rPr>
          <w:rFonts w:ascii="Times New Roman" w:hAnsi="Times New Roman" w:cs="Times New Roman"/>
          <w:sz w:val="24"/>
          <w:szCs w:val="24"/>
        </w:rPr>
        <w:t xml:space="preserve"> permanent residency) emphasizes the need for workers to find arranged employment first before seeking entry into Canada. This past Mar</w:t>
      </w:r>
      <w:r w:rsidR="00CB4BB8" w:rsidRPr="003E7F90">
        <w:rPr>
          <w:rFonts w:ascii="Times New Roman" w:hAnsi="Times New Roman" w:cs="Times New Roman"/>
          <w:sz w:val="24"/>
          <w:szCs w:val="24"/>
        </w:rPr>
        <w:t xml:space="preserve">ch the provincial government of Nova Scotia made noise by </w:t>
      </w:r>
      <w:r w:rsidR="00321D89" w:rsidRPr="003E7F90">
        <w:rPr>
          <w:rFonts w:ascii="Times New Roman" w:hAnsi="Times New Roman" w:cs="Times New Roman"/>
          <w:sz w:val="24"/>
          <w:szCs w:val="24"/>
        </w:rPr>
        <w:t xml:space="preserve">announcing their intention to swim against the current and offer placements to workers without arranged employment, something </w:t>
      </w:r>
      <w:r w:rsidR="003E7F90" w:rsidRPr="003E7F90">
        <w:rPr>
          <w:rFonts w:ascii="Times New Roman" w:hAnsi="Times New Roman" w:cs="Times New Roman"/>
          <w:sz w:val="24"/>
          <w:szCs w:val="24"/>
        </w:rPr>
        <w:t>in direct contrast to the norm</w:t>
      </w:r>
      <w:r w:rsidR="00321D89" w:rsidRPr="003E7F90">
        <w:rPr>
          <w:rFonts w:ascii="Times New Roman" w:hAnsi="Times New Roman" w:cs="Times New Roman"/>
          <w:sz w:val="24"/>
          <w:szCs w:val="24"/>
        </w:rPr>
        <w:t>. It turns out however that this co</w:t>
      </w:r>
      <w:r w:rsidR="00CB4BB8" w:rsidRPr="003E7F90">
        <w:rPr>
          <w:rFonts w:ascii="Times New Roman" w:hAnsi="Times New Roman" w:cs="Times New Roman"/>
          <w:sz w:val="24"/>
          <w:szCs w:val="24"/>
        </w:rPr>
        <w:t>unterforce is not meant as an attempt to reverse the current, rather it is being used as a marketing ploy by Nova Scotia</w:t>
      </w:r>
      <w:r w:rsidR="003E7F90" w:rsidRPr="003E7F90">
        <w:rPr>
          <w:rFonts w:ascii="Times New Roman" w:hAnsi="Times New Roman" w:cs="Times New Roman"/>
          <w:sz w:val="24"/>
          <w:szCs w:val="24"/>
        </w:rPr>
        <w:t xml:space="preserve">, a small fish in Canada’s immigration system, as </w:t>
      </w:r>
      <w:r w:rsidR="00CB4BB8" w:rsidRPr="003E7F90">
        <w:rPr>
          <w:rFonts w:ascii="Times New Roman" w:hAnsi="Times New Roman" w:cs="Times New Roman"/>
          <w:sz w:val="24"/>
          <w:szCs w:val="24"/>
        </w:rPr>
        <w:t>it struggles to com</w:t>
      </w:r>
      <w:r w:rsidR="003E7F90" w:rsidRPr="003E7F90">
        <w:rPr>
          <w:rFonts w:ascii="Times New Roman" w:hAnsi="Times New Roman" w:cs="Times New Roman"/>
          <w:sz w:val="24"/>
          <w:szCs w:val="24"/>
        </w:rPr>
        <w:t>pete</w:t>
      </w:r>
      <w:r w:rsidR="00CB4BB8" w:rsidRPr="003E7F90">
        <w:rPr>
          <w:rFonts w:ascii="Times New Roman" w:hAnsi="Times New Roman" w:cs="Times New Roman"/>
          <w:sz w:val="24"/>
          <w:szCs w:val="24"/>
        </w:rPr>
        <w:t xml:space="preserve"> against other </w:t>
      </w:r>
      <w:r w:rsidR="003E7F90" w:rsidRPr="003E7F90">
        <w:rPr>
          <w:rFonts w:ascii="Times New Roman" w:hAnsi="Times New Roman" w:cs="Times New Roman"/>
          <w:sz w:val="24"/>
          <w:szCs w:val="24"/>
        </w:rPr>
        <w:t>big fish to gain the</w:t>
      </w:r>
      <w:r w:rsidR="00CB4BB8" w:rsidRPr="003E7F90">
        <w:rPr>
          <w:rFonts w:ascii="Times New Roman" w:hAnsi="Times New Roman" w:cs="Times New Roman"/>
          <w:sz w:val="24"/>
          <w:szCs w:val="24"/>
        </w:rPr>
        <w:t xml:space="preserve"> attention of</w:t>
      </w:r>
      <w:r w:rsidR="003E7F90">
        <w:rPr>
          <w:rFonts w:ascii="Times New Roman" w:hAnsi="Times New Roman" w:cs="Times New Roman"/>
          <w:sz w:val="24"/>
          <w:szCs w:val="24"/>
        </w:rPr>
        <w:t xml:space="preserve"> skilled </w:t>
      </w:r>
      <w:r w:rsidR="00CB4BB8" w:rsidRPr="003E7F90">
        <w:rPr>
          <w:rFonts w:ascii="Times New Roman" w:hAnsi="Times New Roman" w:cs="Times New Roman"/>
          <w:sz w:val="24"/>
          <w:szCs w:val="24"/>
        </w:rPr>
        <w:t>workers</w:t>
      </w:r>
      <w:r w:rsidR="003E7F90">
        <w:rPr>
          <w:rFonts w:ascii="Times New Roman" w:hAnsi="Times New Roman" w:cs="Times New Roman"/>
          <w:sz w:val="24"/>
          <w:szCs w:val="24"/>
        </w:rPr>
        <w:t xml:space="preserve"> abroad</w:t>
      </w:r>
      <w:r w:rsidR="00CB4BB8" w:rsidRPr="003E7F90">
        <w:rPr>
          <w:rFonts w:ascii="Times New Roman" w:hAnsi="Times New Roman" w:cs="Times New Roman"/>
          <w:sz w:val="24"/>
          <w:szCs w:val="24"/>
        </w:rPr>
        <w:t>.</w:t>
      </w:r>
    </w:p>
    <w:p w:rsidR="00CB4BB8" w:rsidRPr="003E7F90" w:rsidRDefault="00CB4BB8">
      <w:pPr>
        <w:rPr>
          <w:rFonts w:ascii="Times New Roman" w:hAnsi="Times New Roman" w:cs="Times New Roman"/>
          <w:sz w:val="24"/>
          <w:szCs w:val="24"/>
        </w:rPr>
      </w:pPr>
      <w:r w:rsidRPr="003E7F90">
        <w:rPr>
          <w:rFonts w:ascii="Times New Roman" w:hAnsi="Times New Roman" w:cs="Times New Roman"/>
          <w:sz w:val="24"/>
          <w:szCs w:val="24"/>
        </w:rPr>
        <w:t xml:space="preserve">The </w:t>
      </w:r>
      <w:r w:rsidR="003E7F90" w:rsidRPr="003E7F90">
        <w:rPr>
          <w:rFonts w:ascii="Times New Roman" w:hAnsi="Times New Roman" w:cs="Times New Roman"/>
          <w:sz w:val="24"/>
          <w:szCs w:val="24"/>
        </w:rPr>
        <w:t>direction of Canada’s new wave immigration policy results from the breaking of a dam created by the</w:t>
      </w:r>
      <w:r w:rsidRPr="003E7F90">
        <w:rPr>
          <w:rFonts w:ascii="Times New Roman" w:hAnsi="Times New Roman" w:cs="Times New Roman"/>
          <w:sz w:val="24"/>
          <w:szCs w:val="24"/>
        </w:rPr>
        <w:t xml:space="preserve"> systematic failure </w:t>
      </w:r>
      <w:proofErr w:type="gramStart"/>
      <w:r w:rsidR="003E7F90">
        <w:rPr>
          <w:rFonts w:ascii="Times New Roman" w:hAnsi="Times New Roman" w:cs="Times New Roman"/>
          <w:sz w:val="24"/>
          <w:szCs w:val="24"/>
        </w:rPr>
        <w:t xml:space="preserve">of </w:t>
      </w:r>
      <w:r w:rsidRPr="003E7F90">
        <w:rPr>
          <w:rFonts w:ascii="Times New Roman" w:hAnsi="Times New Roman" w:cs="Times New Roman"/>
          <w:sz w:val="24"/>
          <w:szCs w:val="24"/>
        </w:rPr>
        <w:t xml:space="preserve"> t</w:t>
      </w:r>
      <w:r w:rsidR="003E7F90" w:rsidRPr="003E7F90">
        <w:rPr>
          <w:rFonts w:ascii="Times New Roman" w:hAnsi="Times New Roman" w:cs="Times New Roman"/>
          <w:sz w:val="24"/>
          <w:szCs w:val="24"/>
        </w:rPr>
        <w:t>he</w:t>
      </w:r>
      <w:proofErr w:type="gramEnd"/>
      <w:r w:rsidR="003E7F90" w:rsidRPr="003E7F90">
        <w:rPr>
          <w:rFonts w:ascii="Times New Roman" w:hAnsi="Times New Roman" w:cs="Times New Roman"/>
          <w:sz w:val="24"/>
          <w:szCs w:val="24"/>
        </w:rPr>
        <w:t xml:space="preserve"> previous </w:t>
      </w:r>
      <w:r w:rsidR="00306547">
        <w:rPr>
          <w:rFonts w:ascii="Times New Roman" w:hAnsi="Times New Roman" w:cs="Times New Roman"/>
          <w:sz w:val="24"/>
          <w:szCs w:val="24"/>
        </w:rPr>
        <w:t>L</w:t>
      </w:r>
      <w:r w:rsidR="003E7F90" w:rsidRPr="003E7F90">
        <w:rPr>
          <w:rFonts w:ascii="Times New Roman" w:hAnsi="Times New Roman" w:cs="Times New Roman"/>
          <w:sz w:val="24"/>
          <w:szCs w:val="24"/>
        </w:rPr>
        <w:t>iberal government</w:t>
      </w:r>
      <w:r w:rsidR="009042E9">
        <w:rPr>
          <w:rFonts w:ascii="Times New Roman" w:hAnsi="Times New Roman" w:cs="Times New Roman"/>
          <w:sz w:val="24"/>
          <w:szCs w:val="24"/>
        </w:rPr>
        <w:t>’s attempt</w:t>
      </w:r>
      <w:r w:rsidR="00306547">
        <w:rPr>
          <w:rFonts w:ascii="Times New Roman" w:hAnsi="Times New Roman" w:cs="Times New Roman"/>
          <w:sz w:val="24"/>
          <w:szCs w:val="24"/>
        </w:rPr>
        <w:t>s</w:t>
      </w:r>
      <w:r w:rsidR="009042E9">
        <w:rPr>
          <w:rFonts w:ascii="Times New Roman" w:hAnsi="Times New Roman" w:cs="Times New Roman"/>
          <w:sz w:val="24"/>
          <w:szCs w:val="24"/>
        </w:rPr>
        <w:t xml:space="preserve"> </w:t>
      </w:r>
      <w:r w:rsidR="003E7F90" w:rsidRPr="003E7F90">
        <w:rPr>
          <w:rFonts w:ascii="Times New Roman" w:hAnsi="Times New Roman" w:cs="Times New Roman"/>
          <w:sz w:val="24"/>
          <w:szCs w:val="24"/>
        </w:rPr>
        <w:t xml:space="preserve"> to keep </w:t>
      </w:r>
      <w:r w:rsidR="003E7F90">
        <w:rPr>
          <w:rFonts w:ascii="Times New Roman" w:hAnsi="Times New Roman" w:cs="Times New Roman"/>
          <w:sz w:val="24"/>
          <w:szCs w:val="24"/>
        </w:rPr>
        <w:t>immigration c</w:t>
      </w:r>
      <w:r w:rsidR="003E7F90" w:rsidRPr="003E7F90">
        <w:rPr>
          <w:rFonts w:ascii="Times New Roman" w:hAnsi="Times New Roman" w:cs="Times New Roman"/>
          <w:sz w:val="24"/>
          <w:szCs w:val="24"/>
        </w:rPr>
        <w:t>hannels open.</w:t>
      </w:r>
      <w:r w:rsidRPr="003E7F90">
        <w:rPr>
          <w:rFonts w:ascii="Times New Roman" w:hAnsi="Times New Roman" w:cs="Times New Roman"/>
          <w:sz w:val="24"/>
          <w:szCs w:val="24"/>
        </w:rPr>
        <w:t xml:space="preserve"> The former government’s way of doing things allowed workers to </w:t>
      </w:r>
      <w:r w:rsidR="003E7F90" w:rsidRPr="003E7F90">
        <w:rPr>
          <w:rFonts w:ascii="Times New Roman" w:hAnsi="Times New Roman" w:cs="Times New Roman"/>
          <w:sz w:val="24"/>
          <w:szCs w:val="24"/>
        </w:rPr>
        <w:t xml:space="preserve">apply </w:t>
      </w:r>
      <w:r w:rsidR="003E7F90">
        <w:rPr>
          <w:rFonts w:ascii="Times New Roman" w:hAnsi="Times New Roman" w:cs="Times New Roman"/>
          <w:sz w:val="24"/>
          <w:szCs w:val="24"/>
        </w:rPr>
        <w:t>(</w:t>
      </w:r>
      <w:r w:rsidR="003E7F90" w:rsidRPr="003E7F90">
        <w:rPr>
          <w:rFonts w:ascii="Times New Roman" w:hAnsi="Times New Roman" w:cs="Times New Roman"/>
          <w:sz w:val="24"/>
          <w:szCs w:val="24"/>
        </w:rPr>
        <w:t>without limit</w:t>
      </w:r>
      <w:r w:rsidR="003E7F90">
        <w:rPr>
          <w:rFonts w:ascii="Times New Roman" w:hAnsi="Times New Roman" w:cs="Times New Roman"/>
          <w:sz w:val="24"/>
          <w:szCs w:val="24"/>
        </w:rPr>
        <w:t>)</w:t>
      </w:r>
      <w:r w:rsidRPr="003E7F90">
        <w:rPr>
          <w:rFonts w:ascii="Times New Roman" w:hAnsi="Times New Roman" w:cs="Times New Roman"/>
          <w:sz w:val="24"/>
          <w:szCs w:val="24"/>
        </w:rPr>
        <w:t xml:space="preserve"> based primarily on work experience in their own country. As we found out, overseas work experience and qualifications do not necessarily equate to standards in Canada. </w:t>
      </w:r>
      <w:r w:rsidR="003E7F90" w:rsidRPr="003E7F90">
        <w:rPr>
          <w:rFonts w:ascii="Times New Roman" w:hAnsi="Times New Roman" w:cs="Times New Roman"/>
          <w:sz w:val="24"/>
          <w:szCs w:val="24"/>
        </w:rPr>
        <w:t>The result was</w:t>
      </w:r>
      <w:r w:rsidR="003E7F90">
        <w:rPr>
          <w:rFonts w:ascii="Times New Roman" w:hAnsi="Times New Roman" w:cs="Times New Roman"/>
          <w:sz w:val="24"/>
          <w:szCs w:val="24"/>
        </w:rPr>
        <w:t xml:space="preserve"> a bottleneck resulting from</w:t>
      </w:r>
      <w:r w:rsidR="003E7F90" w:rsidRPr="003E7F90">
        <w:rPr>
          <w:rFonts w:ascii="Times New Roman" w:hAnsi="Times New Roman" w:cs="Times New Roman"/>
          <w:sz w:val="24"/>
          <w:szCs w:val="24"/>
        </w:rPr>
        <w:t xml:space="preserve"> a </w:t>
      </w:r>
      <w:r w:rsidRPr="003E7F90">
        <w:rPr>
          <w:rFonts w:ascii="Times New Roman" w:hAnsi="Times New Roman" w:cs="Times New Roman"/>
          <w:sz w:val="24"/>
          <w:szCs w:val="24"/>
        </w:rPr>
        <w:t xml:space="preserve">huge influx of applications, a six year wait list and massive unemployment numbers for </w:t>
      </w:r>
      <w:r w:rsidR="003E7F90">
        <w:rPr>
          <w:rFonts w:ascii="Times New Roman" w:hAnsi="Times New Roman" w:cs="Times New Roman"/>
          <w:sz w:val="24"/>
          <w:szCs w:val="24"/>
        </w:rPr>
        <w:t xml:space="preserve">arriving </w:t>
      </w:r>
      <w:r w:rsidRPr="003E7F90">
        <w:rPr>
          <w:rFonts w:ascii="Times New Roman" w:hAnsi="Times New Roman" w:cs="Times New Roman"/>
          <w:sz w:val="24"/>
          <w:szCs w:val="24"/>
        </w:rPr>
        <w:t>immigrants themselves. Immigration consultants were the big winners as they gladly collected the processing fees</w:t>
      </w:r>
      <w:r w:rsidR="003E7F90">
        <w:rPr>
          <w:rFonts w:ascii="Times New Roman" w:hAnsi="Times New Roman" w:cs="Times New Roman"/>
          <w:sz w:val="24"/>
          <w:szCs w:val="24"/>
        </w:rPr>
        <w:t xml:space="preserve"> for </w:t>
      </w:r>
      <w:r w:rsidRPr="003E7F90">
        <w:rPr>
          <w:rFonts w:ascii="Times New Roman" w:hAnsi="Times New Roman" w:cs="Times New Roman"/>
          <w:sz w:val="24"/>
          <w:szCs w:val="24"/>
        </w:rPr>
        <w:t>hundreds of thousands of Filipinos who technically “qualified” for entry most of whom remained unqualified to gain employment once they arrived.</w:t>
      </w:r>
    </w:p>
    <w:p w:rsidR="00232066" w:rsidRPr="003E7F90" w:rsidRDefault="00C57554">
      <w:pPr>
        <w:rPr>
          <w:rFonts w:ascii="Times New Roman" w:hAnsi="Times New Roman" w:cs="Times New Roman"/>
          <w:sz w:val="24"/>
          <w:szCs w:val="24"/>
        </w:rPr>
      </w:pPr>
      <w:r w:rsidRPr="003E7F90">
        <w:rPr>
          <w:rFonts w:ascii="Times New Roman" w:hAnsi="Times New Roman" w:cs="Times New Roman"/>
          <w:sz w:val="24"/>
          <w:szCs w:val="24"/>
        </w:rPr>
        <w:t xml:space="preserve">The </w:t>
      </w:r>
      <w:r w:rsidR="003E7F90" w:rsidRPr="003E7F90">
        <w:rPr>
          <w:rFonts w:ascii="Times New Roman" w:hAnsi="Times New Roman" w:cs="Times New Roman"/>
          <w:sz w:val="24"/>
          <w:szCs w:val="24"/>
        </w:rPr>
        <w:t>enormous pressure of the stagnant flow had t</w:t>
      </w:r>
      <w:r w:rsidR="00306547">
        <w:rPr>
          <w:rFonts w:ascii="Times New Roman" w:hAnsi="Times New Roman" w:cs="Times New Roman"/>
          <w:sz w:val="24"/>
          <w:szCs w:val="24"/>
        </w:rPr>
        <w:t>o be addressed by Canada’s new C</w:t>
      </w:r>
      <w:r w:rsidR="003E7F90" w:rsidRPr="003E7F90">
        <w:rPr>
          <w:rFonts w:ascii="Times New Roman" w:hAnsi="Times New Roman" w:cs="Times New Roman"/>
          <w:sz w:val="24"/>
          <w:szCs w:val="24"/>
        </w:rPr>
        <w:t>onservative government. A</w:t>
      </w:r>
      <w:r w:rsidRPr="003E7F90">
        <w:rPr>
          <w:rFonts w:ascii="Times New Roman" w:hAnsi="Times New Roman" w:cs="Times New Roman"/>
          <w:sz w:val="24"/>
          <w:szCs w:val="24"/>
        </w:rPr>
        <w:t xml:space="preserve"> set of Ministerial instructions </w:t>
      </w:r>
      <w:r w:rsidR="003E7F90" w:rsidRPr="003E7F90">
        <w:rPr>
          <w:rFonts w:ascii="Times New Roman" w:hAnsi="Times New Roman" w:cs="Times New Roman"/>
          <w:sz w:val="24"/>
          <w:szCs w:val="24"/>
        </w:rPr>
        <w:t xml:space="preserve">broke open the dam and chose a more responsible path </w:t>
      </w:r>
      <w:r w:rsidR="003E7F90">
        <w:rPr>
          <w:rFonts w:ascii="Times New Roman" w:hAnsi="Times New Roman" w:cs="Times New Roman"/>
          <w:sz w:val="24"/>
          <w:szCs w:val="24"/>
        </w:rPr>
        <w:t xml:space="preserve">of flow for </w:t>
      </w:r>
      <w:r w:rsidR="003E7F90" w:rsidRPr="003E7F90">
        <w:rPr>
          <w:rFonts w:ascii="Times New Roman" w:hAnsi="Times New Roman" w:cs="Times New Roman"/>
          <w:sz w:val="24"/>
          <w:szCs w:val="24"/>
        </w:rPr>
        <w:t>new applications.</w:t>
      </w:r>
      <w:r w:rsidRPr="003E7F90">
        <w:rPr>
          <w:rFonts w:ascii="Times New Roman" w:hAnsi="Times New Roman" w:cs="Times New Roman"/>
          <w:sz w:val="24"/>
          <w:szCs w:val="24"/>
        </w:rPr>
        <w:t xml:space="preserve"> In June of 2010 changes</w:t>
      </w:r>
      <w:r w:rsidR="003E7F90" w:rsidRPr="003E7F90">
        <w:rPr>
          <w:rFonts w:ascii="Times New Roman" w:hAnsi="Times New Roman" w:cs="Times New Roman"/>
          <w:sz w:val="24"/>
          <w:szCs w:val="24"/>
        </w:rPr>
        <w:t xml:space="preserve"> were introduced </w:t>
      </w:r>
      <w:r w:rsidRPr="003E7F90">
        <w:rPr>
          <w:rFonts w:ascii="Times New Roman" w:hAnsi="Times New Roman" w:cs="Times New Roman"/>
          <w:sz w:val="24"/>
          <w:szCs w:val="24"/>
        </w:rPr>
        <w:t xml:space="preserve">to the Federal Skilled Worker stream </w:t>
      </w:r>
      <w:r w:rsidR="00232066" w:rsidRPr="003E7F90">
        <w:rPr>
          <w:rFonts w:ascii="Times New Roman" w:hAnsi="Times New Roman" w:cs="Times New Roman"/>
          <w:sz w:val="24"/>
          <w:szCs w:val="24"/>
        </w:rPr>
        <w:t>put in plac</w:t>
      </w:r>
      <w:r w:rsidR="003E7F90" w:rsidRPr="003E7F90">
        <w:rPr>
          <w:rFonts w:ascii="Times New Roman" w:hAnsi="Times New Roman" w:cs="Times New Roman"/>
          <w:sz w:val="24"/>
          <w:szCs w:val="24"/>
        </w:rPr>
        <w:t xml:space="preserve">e a </w:t>
      </w:r>
      <w:r w:rsidR="003E7F90">
        <w:rPr>
          <w:rFonts w:ascii="Times New Roman" w:hAnsi="Times New Roman" w:cs="Times New Roman"/>
          <w:sz w:val="24"/>
          <w:szCs w:val="24"/>
        </w:rPr>
        <w:t xml:space="preserve">first ever </w:t>
      </w:r>
      <w:r w:rsidR="003E7F90" w:rsidRPr="003E7F90">
        <w:rPr>
          <w:rFonts w:ascii="Times New Roman" w:hAnsi="Times New Roman" w:cs="Times New Roman"/>
          <w:sz w:val="24"/>
          <w:szCs w:val="24"/>
        </w:rPr>
        <w:t xml:space="preserve">quota system limiting </w:t>
      </w:r>
      <w:r w:rsidRPr="003E7F90">
        <w:rPr>
          <w:rFonts w:ascii="Times New Roman" w:hAnsi="Times New Roman" w:cs="Times New Roman"/>
          <w:sz w:val="24"/>
          <w:szCs w:val="24"/>
        </w:rPr>
        <w:t xml:space="preserve">the number of </w:t>
      </w:r>
      <w:r w:rsidR="00232066" w:rsidRPr="003E7F90">
        <w:rPr>
          <w:rFonts w:ascii="Times New Roman" w:hAnsi="Times New Roman" w:cs="Times New Roman"/>
          <w:sz w:val="24"/>
          <w:szCs w:val="24"/>
        </w:rPr>
        <w:t xml:space="preserve">applicants to be </w:t>
      </w:r>
      <w:r w:rsidR="003E7F90" w:rsidRPr="003E7F90">
        <w:rPr>
          <w:rFonts w:ascii="Times New Roman" w:hAnsi="Times New Roman" w:cs="Times New Roman"/>
          <w:sz w:val="24"/>
          <w:szCs w:val="24"/>
        </w:rPr>
        <w:t xml:space="preserve">accepted without arranged employment </w:t>
      </w:r>
      <w:r w:rsidR="00232066" w:rsidRPr="003E7F90">
        <w:rPr>
          <w:rFonts w:ascii="Times New Roman" w:hAnsi="Times New Roman" w:cs="Times New Roman"/>
          <w:sz w:val="24"/>
          <w:szCs w:val="24"/>
        </w:rPr>
        <w:t xml:space="preserve">to 20,000 per annum. Applicants who did have a legitimate job offer were separated and exempted from this new quota system. </w:t>
      </w:r>
      <w:r w:rsidR="003E7F90" w:rsidRPr="003E7F90">
        <w:rPr>
          <w:rFonts w:ascii="Times New Roman" w:hAnsi="Times New Roman" w:cs="Times New Roman"/>
          <w:sz w:val="24"/>
          <w:szCs w:val="24"/>
        </w:rPr>
        <w:t xml:space="preserve">In 2011 the limit was further reduced to 10,000 applicants, and reduced again in </w:t>
      </w:r>
      <w:r w:rsidR="00232066" w:rsidRPr="003E7F90">
        <w:rPr>
          <w:rFonts w:ascii="Times New Roman" w:hAnsi="Times New Roman" w:cs="Times New Roman"/>
          <w:sz w:val="24"/>
          <w:szCs w:val="24"/>
        </w:rPr>
        <w:t xml:space="preserve">2013 </w:t>
      </w:r>
      <w:r w:rsidR="003E7F90" w:rsidRPr="003E7F90">
        <w:rPr>
          <w:rFonts w:ascii="Times New Roman" w:hAnsi="Times New Roman" w:cs="Times New Roman"/>
          <w:sz w:val="24"/>
          <w:szCs w:val="24"/>
        </w:rPr>
        <w:t xml:space="preserve">to 5,000. What did not change is that there was NO LIMIT imposed on those with valid job offers. </w:t>
      </w:r>
      <w:r w:rsidR="00232066" w:rsidRPr="003E7F90">
        <w:rPr>
          <w:rFonts w:ascii="Times New Roman" w:hAnsi="Times New Roman" w:cs="Times New Roman"/>
          <w:sz w:val="24"/>
          <w:szCs w:val="24"/>
        </w:rPr>
        <w:t xml:space="preserve"> </w:t>
      </w:r>
      <w:r w:rsidR="0071577B" w:rsidRPr="003E7F90">
        <w:rPr>
          <w:rFonts w:ascii="Times New Roman" w:hAnsi="Times New Roman" w:cs="Times New Roman"/>
          <w:sz w:val="24"/>
          <w:szCs w:val="24"/>
        </w:rPr>
        <w:t xml:space="preserve">Expect further reductions to be imposed (or elimination altogether) on those who seek to apply without arranged employment to continue at the federal level. </w:t>
      </w:r>
      <w:r w:rsidR="00306547">
        <w:rPr>
          <w:rFonts w:ascii="Times New Roman" w:hAnsi="Times New Roman" w:cs="Times New Roman"/>
          <w:sz w:val="24"/>
          <w:szCs w:val="24"/>
        </w:rPr>
        <w:t>Adding to the strength of this</w:t>
      </w:r>
      <w:r w:rsidR="003E7F90" w:rsidRPr="003E7F90">
        <w:rPr>
          <w:rFonts w:ascii="Times New Roman" w:hAnsi="Times New Roman" w:cs="Times New Roman"/>
          <w:sz w:val="24"/>
          <w:szCs w:val="24"/>
        </w:rPr>
        <w:t xml:space="preserve"> current is the fact that </w:t>
      </w:r>
      <w:r w:rsidR="003E7F90" w:rsidRPr="003E7F90">
        <w:rPr>
          <w:rFonts w:ascii="Times New Roman" w:hAnsi="Times New Roman" w:cs="Times New Roman"/>
          <w:sz w:val="24"/>
          <w:szCs w:val="24"/>
        </w:rPr>
        <w:lastRenderedPageBreak/>
        <w:t>the</w:t>
      </w:r>
      <w:r w:rsidR="00232066" w:rsidRPr="003E7F90">
        <w:rPr>
          <w:rFonts w:ascii="Times New Roman" w:hAnsi="Times New Roman" w:cs="Times New Roman"/>
          <w:sz w:val="24"/>
          <w:szCs w:val="24"/>
        </w:rPr>
        <w:t xml:space="preserve"> Canadian Temporary Fo</w:t>
      </w:r>
      <w:r w:rsidR="003E7F90">
        <w:rPr>
          <w:rFonts w:ascii="Times New Roman" w:hAnsi="Times New Roman" w:cs="Times New Roman"/>
          <w:sz w:val="24"/>
          <w:szCs w:val="24"/>
        </w:rPr>
        <w:t>reign Worker program (TFW) shares t</w:t>
      </w:r>
      <w:r w:rsidR="00232066" w:rsidRPr="003E7F90">
        <w:rPr>
          <w:rFonts w:ascii="Times New Roman" w:hAnsi="Times New Roman" w:cs="Times New Roman"/>
          <w:sz w:val="24"/>
          <w:szCs w:val="24"/>
        </w:rPr>
        <w:t>he basic requirement of arranged employment before arrival (you cannot apply for a TFW visa while in Canada as a tourist</w:t>
      </w:r>
      <w:r w:rsidR="003E7F90">
        <w:rPr>
          <w:rFonts w:ascii="Times New Roman" w:hAnsi="Times New Roman" w:cs="Times New Roman"/>
          <w:sz w:val="24"/>
          <w:szCs w:val="24"/>
        </w:rPr>
        <w:t>, this disallows</w:t>
      </w:r>
      <w:r w:rsidR="00232066" w:rsidRPr="003E7F90">
        <w:rPr>
          <w:rFonts w:ascii="Times New Roman" w:hAnsi="Times New Roman" w:cs="Times New Roman"/>
          <w:sz w:val="24"/>
          <w:szCs w:val="24"/>
        </w:rPr>
        <w:t xml:space="preserve"> people from coming to Canada </w:t>
      </w:r>
      <w:r w:rsidR="003E7F90">
        <w:rPr>
          <w:rFonts w:ascii="Times New Roman" w:hAnsi="Times New Roman" w:cs="Times New Roman"/>
          <w:sz w:val="24"/>
          <w:szCs w:val="24"/>
        </w:rPr>
        <w:t>to look for a job</w:t>
      </w:r>
      <w:r w:rsidR="00232066" w:rsidRPr="003E7F90">
        <w:rPr>
          <w:rFonts w:ascii="Times New Roman" w:hAnsi="Times New Roman" w:cs="Times New Roman"/>
          <w:sz w:val="24"/>
          <w:szCs w:val="24"/>
        </w:rPr>
        <w:t xml:space="preserve">). Further, all provincial nominee programs (with the exception of Quebec) require arranged employment before selection occurs. </w:t>
      </w:r>
    </w:p>
    <w:p w:rsidR="00232066" w:rsidRPr="003E7F90" w:rsidRDefault="00232066">
      <w:pPr>
        <w:rPr>
          <w:rFonts w:ascii="Times New Roman" w:hAnsi="Times New Roman" w:cs="Times New Roman"/>
          <w:sz w:val="24"/>
          <w:szCs w:val="24"/>
        </w:rPr>
      </w:pPr>
      <w:r w:rsidRPr="003E7F90">
        <w:rPr>
          <w:rFonts w:ascii="Times New Roman" w:hAnsi="Times New Roman" w:cs="Times New Roman"/>
          <w:sz w:val="24"/>
          <w:szCs w:val="24"/>
        </w:rPr>
        <w:t xml:space="preserve">When Nova Scotia announced its intention to swim against this current and revert to the old ways of offering entry before gaining employment it caused some excitement in the waters. Immigration agents were ready to sell </w:t>
      </w:r>
      <w:r w:rsidR="003E7F90">
        <w:rPr>
          <w:rFonts w:ascii="Times New Roman" w:hAnsi="Times New Roman" w:cs="Times New Roman"/>
          <w:sz w:val="24"/>
          <w:szCs w:val="24"/>
        </w:rPr>
        <w:t>“</w:t>
      </w:r>
      <w:r w:rsidRPr="003E7F90">
        <w:rPr>
          <w:rFonts w:ascii="Times New Roman" w:hAnsi="Times New Roman" w:cs="Times New Roman"/>
          <w:sz w:val="24"/>
          <w:szCs w:val="24"/>
        </w:rPr>
        <w:t>easy entry</w:t>
      </w:r>
      <w:r w:rsidR="003E7F90">
        <w:rPr>
          <w:rFonts w:ascii="Times New Roman" w:hAnsi="Times New Roman" w:cs="Times New Roman"/>
          <w:sz w:val="24"/>
          <w:szCs w:val="24"/>
        </w:rPr>
        <w:t>”</w:t>
      </w:r>
      <w:r w:rsidRPr="003E7F90">
        <w:rPr>
          <w:rFonts w:ascii="Times New Roman" w:hAnsi="Times New Roman" w:cs="Times New Roman"/>
          <w:sz w:val="24"/>
          <w:szCs w:val="24"/>
        </w:rPr>
        <w:t xml:space="preserve"> and </w:t>
      </w:r>
      <w:r w:rsidR="003E7F90">
        <w:rPr>
          <w:rFonts w:ascii="Times New Roman" w:hAnsi="Times New Roman" w:cs="Times New Roman"/>
          <w:sz w:val="24"/>
          <w:szCs w:val="24"/>
        </w:rPr>
        <w:t xml:space="preserve">many </w:t>
      </w:r>
      <w:r w:rsidRPr="003E7F90">
        <w:rPr>
          <w:rFonts w:ascii="Times New Roman" w:hAnsi="Times New Roman" w:cs="Times New Roman"/>
          <w:sz w:val="24"/>
          <w:szCs w:val="24"/>
        </w:rPr>
        <w:t xml:space="preserve">hopeful </w:t>
      </w:r>
      <w:proofErr w:type="spellStart"/>
      <w:r w:rsidRPr="003E7F90">
        <w:rPr>
          <w:rFonts w:ascii="Times New Roman" w:hAnsi="Times New Roman" w:cs="Times New Roman"/>
          <w:sz w:val="24"/>
          <w:szCs w:val="24"/>
        </w:rPr>
        <w:t>Pinoys</w:t>
      </w:r>
      <w:proofErr w:type="spellEnd"/>
      <w:r w:rsidRPr="003E7F90">
        <w:rPr>
          <w:rFonts w:ascii="Times New Roman" w:hAnsi="Times New Roman" w:cs="Times New Roman"/>
          <w:sz w:val="24"/>
          <w:szCs w:val="24"/>
        </w:rPr>
        <w:t xml:space="preserve"> </w:t>
      </w:r>
      <w:r w:rsidR="003E7F90">
        <w:rPr>
          <w:rFonts w:ascii="Times New Roman" w:hAnsi="Times New Roman" w:cs="Times New Roman"/>
          <w:sz w:val="24"/>
          <w:szCs w:val="24"/>
        </w:rPr>
        <w:t>t</w:t>
      </w:r>
      <w:r w:rsidRPr="003E7F90">
        <w:rPr>
          <w:rFonts w:ascii="Times New Roman" w:hAnsi="Times New Roman" w:cs="Times New Roman"/>
          <w:sz w:val="24"/>
          <w:szCs w:val="24"/>
        </w:rPr>
        <w:t xml:space="preserve">hought that this may allow them to skip the hiring process and sail their application </w:t>
      </w:r>
      <w:r w:rsidR="003E7F90">
        <w:rPr>
          <w:rFonts w:ascii="Times New Roman" w:hAnsi="Times New Roman" w:cs="Times New Roman"/>
          <w:sz w:val="24"/>
          <w:szCs w:val="24"/>
        </w:rPr>
        <w:t>through the newly built canal. The bad news i</w:t>
      </w:r>
      <w:r w:rsidR="00306547">
        <w:rPr>
          <w:rFonts w:ascii="Times New Roman" w:hAnsi="Times New Roman" w:cs="Times New Roman"/>
          <w:sz w:val="24"/>
          <w:szCs w:val="24"/>
        </w:rPr>
        <w:t>s the canal is far too small,</w:t>
      </w:r>
      <w:r w:rsidRPr="003E7F90">
        <w:rPr>
          <w:rFonts w:ascii="Times New Roman" w:hAnsi="Times New Roman" w:cs="Times New Roman"/>
          <w:sz w:val="24"/>
          <w:szCs w:val="24"/>
        </w:rPr>
        <w:t xml:space="preserve"> this </w:t>
      </w:r>
      <w:r w:rsidR="003E7F90" w:rsidRPr="003E7F90">
        <w:rPr>
          <w:rFonts w:ascii="Times New Roman" w:hAnsi="Times New Roman" w:cs="Times New Roman"/>
          <w:sz w:val="24"/>
          <w:szCs w:val="24"/>
        </w:rPr>
        <w:t>boat won’t beat the current</w:t>
      </w:r>
      <w:r w:rsidR="00306547">
        <w:rPr>
          <w:rFonts w:ascii="Times New Roman" w:hAnsi="Times New Roman" w:cs="Times New Roman"/>
          <w:sz w:val="24"/>
          <w:szCs w:val="24"/>
        </w:rPr>
        <w:t xml:space="preserve"> and </w:t>
      </w:r>
      <w:r w:rsidR="003E7F90" w:rsidRPr="003E7F90">
        <w:rPr>
          <w:rFonts w:ascii="Times New Roman" w:hAnsi="Times New Roman" w:cs="Times New Roman"/>
          <w:sz w:val="24"/>
          <w:szCs w:val="24"/>
        </w:rPr>
        <w:t xml:space="preserve">in </w:t>
      </w:r>
      <w:proofErr w:type="gramStart"/>
      <w:r w:rsidR="003E7F90" w:rsidRPr="003E7F90">
        <w:rPr>
          <w:rFonts w:ascii="Times New Roman" w:hAnsi="Times New Roman" w:cs="Times New Roman"/>
          <w:sz w:val="24"/>
          <w:szCs w:val="24"/>
        </w:rPr>
        <w:t xml:space="preserve">fact </w:t>
      </w:r>
      <w:r w:rsidRPr="003E7F90">
        <w:rPr>
          <w:rFonts w:ascii="Times New Roman" w:hAnsi="Times New Roman" w:cs="Times New Roman"/>
          <w:sz w:val="24"/>
          <w:szCs w:val="24"/>
        </w:rPr>
        <w:t xml:space="preserve"> it</w:t>
      </w:r>
      <w:proofErr w:type="gramEnd"/>
      <w:r w:rsidRPr="003E7F90">
        <w:rPr>
          <w:rFonts w:ascii="Times New Roman" w:hAnsi="Times New Roman" w:cs="Times New Roman"/>
          <w:sz w:val="24"/>
          <w:szCs w:val="24"/>
        </w:rPr>
        <w:t xml:space="preserve"> hasn’t </w:t>
      </w:r>
      <w:r w:rsidR="003E7F90">
        <w:rPr>
          <w:rFonts w:ascii="Times New Roman" w:hAnsi="Times New Roman" w:cs="Times New Roman"/>
          <w:sz w:val="24"/>
          <w:szCs w:val="24"/>
        </w:rPr>
        <w:t xml:space="preserve">even </w:t>
      </w:r>
      <w:r w:rsidRPr="003E7F90">
        <w:rPr>
          <w:rFonts w:ascii="Times New Roman" w:hAnsi="Times New Roman" w:cs="Times New Roman"/>
          <w:sz w:val="24"/>
          <w:szCs w:val="24"/>
        </w:rPr>
        <w:t xml:space="preserve">been built to do so. </w:t>
      </w:r>
    </w:p>
    <w:p w:rsidR="0071577B" w:rsidRPr="003E7F90" w:rsidRDefault="00232066">
      <w:pPr>
        <w:rPr>
          <w:rFonts w:ascii="Times New Roman" w:hAnsi="Times New Roman" w:cs="Times New Roman"/>
          <w:sz w:val="24"/>
          <w:szCs w:val="24"/>
        </w:rPr>
      </w:pPr>
      <w:r w:rsidRPr="003E7F90">
        <w:rPr>
          <w:rFonts w:ascii="Times New Roman" w:hAnsi="Times New Roman" w:cs="Times New Roman"/>
          <w:sz w:val="24"/>
          <w:szCs w:val="24"/>
        </w:rPr>
        <w:t xml:space="preserve">Nova Scotia’s new Regional </w:t>
      </w:r>
      <w:proofErr w:type="spellStart"/>
      <w:r w:rsidRPr="003E7F90">
        <w:rPr>
          <w:rFonts w:ascii="Times New Roman" w:hAnsi="Times New Roman" w:cs="Times New Roman"/>
          <w:sz w:val="24"/>
          <w:szCs w:val="24"/>
        </w:rPr>
        <w:t>Labour</w:t>
      </w:r>
      <w:proofErr w:type="spellEnd"/>
      <w:r w:rsidRPr="003E7F90">
        <w:rPr>
          <w:rFonts w:ascii="Times New Roman" w:hAnsi="Times New Roman" w:cs="Times New Roman"/>
          <w:sz w:val="24"/>
          <w:szCs w:val="24"/>
        </w:rPr>
        <w:t xml:space="preserve"> Market Demand stream accepts only </w:t>
      </w:r>
      <w:r w:rsidR="003E7F90" w:rsidRPr="003E7F90">
        <w:rPr>
          <w:rFonts w:ascii="Times New Roman" w:hAnsi="Times New Roman" w:cs="Times New Roman"/>
          <w:sz w:val="24"/>
          <w:szCs w:val="24"/>
        </w:rPr>
        <w:t>150 applications per year. T</w:t>
      </w:r>
      <w:r w:rsidRPr="003E7F90">
        <w:rPr>
          <w:rFonts w:ascii="Times New Roman" w:hAnsi="Times New Roman" w:cs="Times New Roman"/>
          <w:sz w:val="24"/>
          <w:szCs w:val="24"/>
        </w:rPr>
        <w:t>hat is 150 total applications for the combined 49 eligible occupations</w:t>
      </w:r>
      <w:r w:rsidR="003E7F90" w:rsidRPr="003E7F90">
        <w:rPr>
          <w:rFonts w:ascii="Times New Roman" w:hAnsi="Times New Roman" w:cs="Times New Roman"/>
          <w:sz w:val="24"/>
          <w:szCs w:val="24"/>
        </w:rPr>
        <w:t xml:space="preserve"> it lists</w:t>
      </w:r>
      <w:r w:rsidRPr="003E7F90">
        <w:rPr>
          <w:rFonts w:ascii="Times New Roman" w:hAnsi="Times New Roman" w:cs="Times New Roman"/>
          <w:sz w:val="24"/>
          <w:szCs w:val="24"/>
        </w:rPr>
        <w:t>.  Accepting 150 people on the basis of their foreign work experience</w:t>
      </w:r>
      <w:r w:rsidR="003E7F90">
        <w:rPr>
          <w:rFonts w:ascii="Times New Roman" w:hAnsi="Times New Roman" w:cs="Times New Roman"/>
          <w:sz w:val="24"/>
          <w:szCs w:val="24"/>
        </w:rPr>
        <w:t xml:space="preserve"> rather than employability poses a </w:t>
      </w:r>
      <w:proofErr w:type="gramStart"/>
      <w:r w:rsidR="003E7F90">
        <w:rPr>
          <w:rFonts w:ascii="Times New Roman" w:hAnsi="Times New Roman" w:cs="Times New Roman"/>
          <w:sz w:val="24"/>
          <w:szCs w:val="24"/>
        </w:rPr>
        <w:t xml:space="preserve">very </w:t>
      </w:r>
      <w:r w:rsidRPr="003E7F90">
        <w:rPr>
          <w:rFonts w:ascii="Times New Roman" w:hAnsi="Times New Roman" w:cs="Times New Roman"/>
          <w:sz w:val="24"/>
          <w:szCs w:val="24"/>
        </w:rPr>
        <w:t xml:space="preserve"> limit</w:t>
      </w:r>
      <w:r w:rsidR="003E7F90">
        <w:rPr>
          <w:rFonts w:ascii="Times New Roman" w:hAnsi="Times New Roman" w:cs="Times New Roman"/>
          <w:sz w:val="24"/>
          <w:szCs w:val="24"/>
        </w:rPr>
        <w:t>ed</w:t>
      </w:r>
      <w:proofErr w:type="gramEnd"/>
      <w:r w:rsidR="003E7F90">
        <w:rPr>
          <w:rFonts w:ascii="Times New Roman" w:hAnsi="Times New Roman" w:cs="Times New Roman"/>
          <w:sz w:val="24"/>
          <w:szCs w:val="24"/>
        </w:rPr>
        <w:t xml:space="preserve"> risk to the province. Further,</w:t>
      </w:r>
      <w:r w:rsidR="0071577B" w:rsidRPr="003E7F90">
        <w:rPr>
          <w:rFonts w:ascii="Times New Roman" w:hAnsi="Times New Roman" w:cs="Times New Roman"/>
          <w:sz w:val="24"/>
          <w:szCs w:val="24"/>
        </w:rPr>
        <w:t xml:space="preserve"> </w:t>
      </w:r>
      <w:r w:rsidR="00E250F2">
        <w:rPr>
          <w:rFonts w:ascii="Times New Roman" w:hAnsi="Times New Roman" w:cs="Times New Roman"/>
          <w:sz w:val="24"/>
          <w:szCs w:val="24"/>
        </w:rPr>
        <w:t xml:space="preserve">obviously </w:t>
      </w:r>
      <w:r w:rsidR="0071577B" w:rsidRPr="003E7F90">
        <w:rPr>
          <w:rFonts w:ascii="Times New Roman" w:hAnsi="Times New Roman" w:cs="Times New Roman"/>
          <w:sz w:val="24"/>
          <w:szCs w:val="24"/>
        </w:rPr>
        <w:t>such</w:t>
      </w:r>
      <w:r w:rsidR="00E250F2">
        <w:rPr>
          <w:rFonts w:ascii="Times New Roman" w:hAnsi="Times New Roman" w:cs="Times New Roman"/>
          <w:sz w:val="24"/>
          <w:szCs w:val="24"/>
        </w:rPr>
        <w:t xml:space="preserve"> a</w:t>
      </w:r>
      <w:r w:rsidR="0071577B" w:rsidRPr="003E7F90">
        <w:rPr>
          <w:rFonts w:ascii="Times New Roman" w:hAnsi="Times New Roman" w:cs="Times New Roman"/>
          <w:sz w:val="24"/>
          <w:szCs w:val="24"/>
        </w:rPr>
        <w:t xml:space="preserve"> </w:t>
      </w:r>
      <w:r w:rsidR="00E250F2">
        <w:rPr>
          <w:rFonts w:ascii="Times New Roman" w:hAnsi="Times New Roman" w:cs="Times New Roman"/>
          <w:sz w:val="24"/>
          <w:szCs w:val="24"/>
        </w:rPr>
        <w:t>limited number</w:t>
      </w:r>
      <w:r w:rsidR="00306547">
        <w:rPr>
          <w:rFonts w:ascii="Times New Roman" w:hAnsi="Times New Roman" w:cs="Times New Roman"/>
          <w:sz w:val="24"/>
          <w:szCs w:val="24"/>
        </w:rPr>
        <w:t xml:space="preserve"> of sponsorships </w:t>
      </w:r>
      <w:proofErr w:type="gramStart"/>
      <w:r w:rsidR="00E250F2">
        <w:rPr>
          <w:rFonts w:ascii="Times New Roman" w:hAnsi="Times New Roman" w:cs="Times New Roman"/>
          <w:sz w:val="24"/>
          <w:szCs w:val="24"/>
        </w:rPr>
        <w:t>isn’t</w:t>
      </w:r>
      <w:proofErr w:type="gramEnd"/>
      <w:r w:rsidR="0071577B" w:rsidRPr="003E7F90">
        <w:rPr>
          <w:rFonts w:ascii="Times New Roman" w:hAnsi="Times New Roman" w:cs="Times New Roman"/>
          <w:sz w:val="24"/>
          <w:szCs w:val="24"/>
        </w:rPr>
        <w:t xml:space="preserve"> meant to</w:t>
      </w:r>
      <w:r w:rsidRPr="003E7F90">
        <w:rPr>
          <w:rFonts w:ascii="Times New Roman" w:hAnsi="Times New Roman" w:cs="Times New Roman"/>
          <w:sz w:val="24"/>
          <w:szCs w:val="24"/>
        </w:rPr>
        <w:t xml:space="preserve"> fix the provinces</w:t>
      </w:r>
      <w:r w:rsidR="0071577B" w:rsidRPr="003E7F90">
        <w:rPr>
          <w:rFonts w:ascii="Times New Roman" w:hAnsi="Times New Roman" w:cs="Times New Roman"/>
          <w:sz w:val="24"/>
          <w:szCs w:val="24"/>
        </w:rPr>
        <w:t xml:space="preserve"> </w:t>
      </w:r>
      <w:r w:rsidR="003E7F90" w:rsidRPr="003E7F90">
        <w:rPr>
          <w:rFonts w:ascii="Times New Roman" w:hAnsi="Times New Roman" w:cs="Times New Roman"/>
          <w:sz w:val="24"/>
          <w:szCs w:val="24"/>
        </w:rPr>
        <w:t>severe skilled</w:t>
      </w:r>
      <w:r w:rsidRPr="003E7F90">
        <w:rPr>
          <w:rFonts w:ascii="Times New Roman" w:hAnsi="Times New Roman" w:cs="Times New Roman"/>
          <w:sz w:val="24"/>
          <w:szCs w:val="24"/>
        </w:rPr>
        <w:t xml:space="preserve"> </w:t>
      </w:r>
      <w:proofErr w:type="spellStart"/>
      <w:r w:rsidR="0071577B" w:rsidRPr="003E7F90">
        <w:rPr>
          <w:rFonts w:ascii="Times New Roman" w:hAnsi="Times New Roman" w:cs="Times New Roman"/>
          <w:sz w:val="24"/>
          <w:szCs w:val="24"/>
        </w:rPr>
        <w:t>labour</w:t>
      </w:r>
      <w:proofErr w:type="spellEnd"/>
      <w:r w:rsidRPr="003E7F90">
        <w:rPr>
          <w:rFonts w:ascii="Times New Roman" w:hAnsi="Times New Roman" w:cs="Times New Roman"/>
          <w:sz w:val="24"/>
          <w:szCs w:val="24"/>
        </w:rPr>
        <w:t xml:space="preserve"> shortage</w:t>
      </w:r>
      <w:r w:rsidR="0071577B" w:rsidRPr="003E7F90">
        <w:rPr>
          <w:rFonts w:ascii="Times New Roman" w:hAnsi="Times New Roman" w:cs="Times New Roman"/>
          <w:sz w:val="24"/>
          <w:szCs w:val="24"/>
        </w:rPr>
        <w:t xml:space="preserve"> estimated at several thousand workers</w:t>
      </w:r>
      <w:r w:rsidRPr="003E7F90">
        <w:rPr>
          <w:rFonts w:ascii="Times New Roman" w:hAnsi="Times New Roman" w:cs="Times New Roman"/>
          <w:sz w:val="24"/>
          <w:szCs w:val="24"/>
        </w:rPr>
        <w:t xml:space="preserve">. </w:t>
      </w:r>
      <w:r w:rsidR="0071577B" w:rsidRPr="003E7F90">
        <w:rPr>
          <w:rFonts w:ascii="Times New Roman" w:hAnsi="Times New Roman" w:cs="Times New Roman"/>
          <w:sz w:val="24"/>
          <w:szCs w:val="24"/>
        </w:rPr>
        <w:t xml:space="preserve">What it does accomplish however is put Nova Scotia in the much needed spotlight.  </w:t>
      </w:r>
    </w:p>
    <w:p w:rsidR="0071577B" w:rsidRPr="003E7F90" w:rsidRDefault="0071577B">
      <w:pPr>
        <w:rPr>
          <w:rFonts w:ascii="Times New Roman" w:hAnsi="Times New Roman" w:cs="Times New Roman"/>
          <w:color w:val="000000" w:themeColor="text1"/>
          <w:sz w:val="24"/>
          <w:szCs w:val="24"/>
        </w:rPr>
      </w:pPr>
      <w:r w:rsidRPr="003E7F90">
        <w:rPr>
          <w:rFonts w:ascii="Times New Roman" w:hAnsi="Times New Roman" w:cs="Times New Roman"/>
          <w:sz w:val="24"/>
          <w:szCs w:val="24"/>
        </w:rPr>
        <w:t xml:space="preserve"> In the English language immigration pool Nova Scotia a small fish in a pool of large fish (Ontario, Alberta, British Colombia) and is suffering from lack of attention. Swimming against the </w:t>
      </w:r>
      <w:r w:rsidRPr="003E7F90">
        <w:rPr>
          <w:rFonts w:ascii="Times New Roman" w:hAnsi="Times New Roman" w:cs="Times New Roman"/>
          <w:color w:val="000000" w:themeColor="text1"/>
          <w:sz w:val="24"/>
          <w:szCs w:val="24"/>
        </w:rPr>
        <w:t xml:space="preserve">current is the only way not to get lost in the flow of bigger fish.  </w:t>
      </w:r>
      <w:r w:rsidR="00564BD3" w:rsidRPr="003E7F90">
        <w:rPr>
          <w:rFonts w:ascii="Times New Roman" w:hAnsi="Times New Roman" w:cs="Times New Roman"/>
          <w:color w:val="000000" w:themeColor="text1"/>
          <w:sz w:val="24"/>
          <w:szCs w:val="24"/>
        </w:rPr>
        <w:t>In support of my theory, it</w:t>
      </w:r>
      <w:r w:rsidRPr="003E7F90">
        <w:rPr>
          <w:rFonts w:ascii="Times New Roman" w:hAnsi="Times New Roman" w:cs="Times New Roman"/>
          <w:color w:val="000000" w:themeColor="text1"/>
          <w:sz w:val="24"/>
          <w:szCs w:val="24"/>
        </w:rPr>
        <w:t xml:space="preserve"> is further</w:t>
      </w:r>
      <w:r w:rsidR="003E7F90" w:rsidRPr="003E7F90">
        <w:rPr>
          <w:rFonts w:ascii="Times New Roman" w:hAnsi="Times New Roman" w:cs="Times New Roman"/>
          <w:color w:val="000000" w:themeColor="text1"/>
          <w:sz w:val="24"/>
          <w:szCs w:val="24"/>
        </w:rPr>
        <w:t xml:space="preserve"> conspicuous</w:t>
      </w:r>
      <w:r w:rsidRPr="003E7F90">
        <w:rPr>
          <w:rFonts w:ascii="Times New Roman" w:hAnsi="Times New Roman" w:cs="Times New Roman"/>
          <w:color w:val="000000" w:themeColor="text1"/>
          <w:sz w:val="24"/>
          <w:szCs w:val="24"/>
        </w:rPr>
        <w:t xml:space="preserve"> that the list of eligible occupati</w:t>
      </w:r>
      <w:r w:rsidR="003E7F90" w:rsidRPr="003E7F90">
        <w:rPr>
          <w:rFonts w:ascii="Times New Roman" w:hAnsi="Times New Roman" w:cs="Times New Roman"/>
          <w:color w:val="000000" w:themeColor="text1"/>
          <w:sz w:val="24"/>
          <w:szCs w:val="24"/>
        </w:rPr>
        <w:t>ons is so broad (49 in total) when trying to recruit</w:t>
      </w:r>
      <w:r w:rsidRPr="003E7F90">
        <w:rPr>
          <w:rFonts w:ascii="Times New Roman" w:hAnsi="Times New Roman" w:cs="Times New Roman"/>
          <w:color w:val="000000" w:themeColor="text1"/>
          <w:sz w:val="24"/>
          <w:szCs w:val="24"/>
        </w:rPr>
        <w:t xml:space="preserve"> only 150 total nominations. </w:t>
      </w:r>
      <w:r w:rsidR="00564BD3" w:rsidRPr="003E7F90">
        <w:rPr>
          <w:rFonts w:ascii="Times New Roman" w:hAnsi="Times New Roman" w:cs="Times New Roman"/>
          <w:color w:val="000000" w:themeColor="text1"/>
          <w:sz w:val="24"/>
          <w:szCs w:val="24"/>
        </w:rPr>
        <w:t xml:space="preserve">Eligible occupations include such highly skilled occupations such as </w:t>
      </w:r>
      <w:r w:rsidR="00564BD3" w:rsidRPr="003E7F90">
        <w:rPr>
          <w:rFonts w:ascii="Times New Roman" w:hAnsi="Times New Roman" w:cs="Times New Roman"/>
          <w:bCs/>
          <w:color w:val="000000" w:themeColor="text1"/>
          <w:sz w:val="24"/>
          <w:szCs w:val="24"/>
          <w:lang w:val="en-GB"/>
        </w:rPr>
        <w:t>nurses, dentists, pharmacists as well as lower skilled jobs such as retail managers and restaurant managers</w:t>
      </w:r>
      <w:r w:rsidR="003E7F90" w:rsidRPr="003E7F90">
        <w:rPr>
          <w:rFonts w:ascii="Times New Roman" w:hAnsi="Times New Roman" w:cs="Times New Roman"/>
          <w:bCs/>
          <w:color w:val="000000" w:themeColor="text1"/>
          <w:sz w:val="24"/>
          <w:szCs w:val="24"/>
          <w:lang w:val="en-GB"/>
        </w:rPr>
        <w:t>. This is intentionally meant to</w:t>
      </w:r>
      <w:r w:rsidR="00564BD3" w:rsidRPr="003E7F90">
        <w:rPr>
          <w:rFonts w:ascii="Times New Roman" w:hAnsi="Times New Roman" w:cs="Times New Roman"/>
          <w:bCs/>
          <w:color w:val="000000" w:themeColor="text1"/>
          <w:sz w:val="24"/>
          <w:szCs w:val="24"/>
          <w:lang w:val="en-GB"/>
        </w:rPr>
        <w:t xml:space="preserve"> attract the widest group of applicants possible</w:t>
      </w:r>
      <w:r w:rsidR="00E250F2">
        <w:rPr>
          <w:rFonts w:ascii="Times New Roman" w:hAnsi="Times New Roman" w:cs="Times New Roman"/>
          <w:bCs/>
          <w:color w:val="000000" w:themeColor="text1"/>
          <w:sz w:val="24"/>
          <w:szCs w:val="24"/>
          <w:lang w:val="en-GB"/>
        </w:rPr>
        <w:t xml:space="preserve"> to the notion of Nova Scotia</w:t>
      </w:r>
      <w:r w:rsidR="00564BD3" w:rsidRPr="003E7F90">
        <w:rPr>
          <w:rFonts w:ascii="Times New Roman" w:hAnsi="Times New Roman" w:cs="Times New Roman"/>
          <w:bCs/>
          <w:color w:val="000000" w:themeColor="text1"/>
          <w:sz w:val="24"/>
          <w:szCs w:val="24"/>
          <w:lang w:val="en-GB"/>
        </w:rPr>
        <w:t>.</w:t>
      </w:r>
      <w:r w:rsidR="0021279F" w:rsidRPr="003E7F90">
        <w:rPr>
          <w:rFonts w:ascii="Times New Roman" w:hAnsi="Times New Roman" w:cs="Times New Roman"/>
          <w:bCs/>
          <w:color w:val="000000" w:themeColor="text1"/>
          <w:sz w:val="24"/>
          <w:szCs w:val="24"/>
          <w:lang w:val="en-GB"/>
        </w:rPr>
        <w:t xml:space="preserve"> </w:t>
      </w:r>
      <w:r w:rsidR="00704554">
        <w:rPr>
          <w:rFonts w:ascii="Times New Roman" w:hAnsi="Times New Roman" w:cs="Times New Roman"/>
          <w:bCs/>
          <w:color w:val="000000" w:themeColor="text1"/>
          <w:sz w:val="24"/>
          <w:szCs w:val="24"/>
          <w:lang w:val="en-GB"/>
        </w:rPr>
        <w:t>An obvious caution is that d</w:t>
      </w:r>
      <w:r w:rsidR="0021279F" w:rsidRPr="003E7F90">
        <w:rPr>
          <w:rFonts w:ascii="Times New Roman" w:hAnsi="Times New Roman" w:cs="Times New Roman"/>
          <w:bCs/>
          <w:color w:val="000000" w:themeColor="text1"/>
          <w:sz w:val="24"/>
          <w:szCs w:val="24"/>
          <w:lang w:val="en-GB"/>
        </w:rPr>
        <w:t>ue to the massive influx of applications</w:t>
      </w:r>
      <w:r w:rsidR="003E7F90" w:rsidRPr="003E7F90">
        <w:rPr>
          <w:rFonts w:ascii="Times New Roman" w:hAnsi="Times New Roman" w:cs="Times New Roman"/>
          <w:bCs/>
          <w:color w:val="000000" w:themeColor="text1"/>
          <w:sz w:val="24"/>
          <w:szCs w:val="24"/>
          <w:lang w:val="en-GB"/>
        </w:rPr>
        <w:t xml:space="preserve">, </w:t>
      </w:r>
      <w:r w:rsidR="0021279F" w:rsidRPr="003E7F90">
        <w:rPr>
          <w:rFonts w:ascii="Times New Roman" w:hAnsi="Times New Roman" w:cs="Times New Roman"/>
          <w:bCs/>
          <w:color w:val="000000" w:themeColor="text1"/>
          <w:sz w:val="24"/>
          <w:szCs w:val="24"/>
          <w:lang w:val="en-GB"/>
        </w:rPr>
        <w:t xml:space="preserve">it is predictable that the list will be revised </w:t>
      </w:r>
      <w:r w:rsidR="00306547">
        <w:rPr>
          <w:rFonts w:ascii="Times New Roman" w:hAnsi="Times New Roman" w:cs="Times New Roman"/>
          <w:bCs/>
          <w:color w:val="000000" w:themeColor="text1"/>
          <w:sz w:val="24"/>
          <w:szCs w:val="24"/>
          <w:lang w:val="en-GB"/>
        </w:rPr>
        <w:t xml:space="preserve">in the future </w:t>
      </w:r>
      <w:r w:rsidR="0021279F" w:rsidRPr="003E7F90">
        <w:rPr>
          <w:rFonts w:ascii="Times New Roman" w:hAnsi="Times New Roman" w:cs="Times New Roman"/>
          <w:bCs/>
          <w:color w:val="000000" w:themeColor="text1"/>
          <w:sz w:val="24"/>
          <w:szCs w:val="24"/>
          <w:lang w:val="en-GB"/>
        </w:rPr>
        <w:t>to restrict the current offer t</w:t>
      </w:r>
      <w:r w:rsidR="00306547">
        <w:rPr>
          <w:rFonts w:ascii="Times New Roman" w:hAnsi="Times New Roman" w:cs="Times New Roman"/>
          <w:bCs/>
          <w:color w:val="000000" w:themeColor="text1"/>
          <w:sz w:val="24"/>
          <w:szCs w:val="24"/>
          <w:lang w:val="en-GB"/>
        </w:rPr>
        <w:t>o the most highly skilled jobs on the list.</w:t>
      </w:r>
    </w:p>
    <w:p w:rsidR="00564BD3" w:rsidRPr="003E7F90" w:rsidRDefault="00564BD3">
      <w:pPr>
        <w:rPr>
          <w:rFonts w:ascii="Times New Roman" w:hAnsi="Times New Roman" w:cs="Times New Roman"/>
          <w:sz w:val="24"/>
          <w:szCs w:val="24"/>
        </w:rPr>
      </w:pPr>
      <w:r w:rsidRPr="003E7F90">
        <w:rPr>
          <w:rFonts w:ascii="Times New Roman" w:hAnsi="Times New Roman" w:cs="Times New Roman"/>
          <w:sz w:val="24"/>
          <w:szCs w:val="24"/>
        </w:rPr>
        <w:t xml:space="preserve">According to the province’s website the province </w:t>
      </w:r>
      <w:r w:rsidR="00704554">
        <w:rPr>
          <w:rFonts w:ascii="Times New Roman" w:hAnsi="Times New Roman" w:cs="Times New Roman"/>
          <w:sz w:val="24"/>
          <w:szCs w:val="24"/>
        </w:rPr>
        <w:t xml:space="preserve">warns it </w:t>
      </w:r>
      <w:r w:rsidRPr="003E7F90">
        <w:rPr>
          <w:rFonts w:ascii="Times New Roman" w:hAnsi="Times New Roman" w:cs="Times New Roman"/>
          <w:sz w:val="24"/>
          <w:szCs w:val="24"/>
        </w:rPr>
        <w:t xml:space="preserve">has already received “a large amount of applications” since the program opened </w:t>
      </w:r>
      <w:r w:rsidR="00704554">
        <w:rPr>
          <w:rFonts w:ascii="Times New Roman" w:hAnsi="Times New Roman" w:cs="Times New Roman"/>
          <w:sz w:val="24"/>
          <w:szCs w:val="24"/>
        </w:rPr>
        <w:t xml:space="preserve">about </w:t>
      </w:r>
      <w:r w:rsidRPr="003E7F90">
        <w:rPr>
          <w:rFonts w:ascii="Times New Roman" w:hAnsi="Times New Roman" w:cs="Times New Roman"/>
          <w:sz w:val="24"/>
          <w:szCs w:val="24"/>
        </w:rPr>
        <w:t>a month ago. What this means is that peo</w:t>
      </w:r>
      <w:r w:rsidR="00704554">
        <w:rPr>
          <w:rFonts w:ascii="Times New Roman" w:hAnsi="Times New Roman" w:cs="Times New Roman"/>
          <w:sz w:val="24"/>
          <w:szCs w:val="24"/>
        </w:rPr>
        <w:t xml:space="preserve">ple have noticed Nova Scotia </w:t>
      </w:r>
      <w:proofErr w:type="gramStart"/>
      <w:r w:rsidR="00704554">
        <w:rPr>
          <w:rFonts w:ascii="Times New Roman" w:hAnsi="Times New Roman" w:cs="Times New Roman"/>
          <w:sz w:val="24"/>
          <w:szCs w:val="24"/>
        </w:rPr>
        <w:t xml:space="preserve">but </w:t>
      </w:r>
      <w:r w:rsidRPr="003E7F90">
        <w:rPr>
          <w:rFonts w:ascii="Times New Roman" w:hAnsi="Times New Roman" w:cs="Times New Roman"/>
          <w:sz w:val="24"/>
          <w:szCs w:val="24"/>
        </w:rPr>
        <w:t xml:space="preserve"> it</w:t>
      </w:r>
      <w:proofErr w:type="gramEnd"/>
      <w:r w:rsidRPr="003E7F90">
        <w:rPr>
          <w:rFonts w:ascii="Times New Roman" w:hAnsi="Times New Roman" w:cs="Times New Roman"/>
          <w:sz w:val="24"/>
          <w:szCs w:val="24"/>
        </w:rPr>
        <w:t xml:space="preserve"> also means applicants who proceed under this program will be subject to the same backlogs they faced under the old system</w:t>
      </w:r>
      <w:r w:rsidR="0021279F" w:rsidRPr="003E7F90">
        <w:rPr>
          <w:rFonts w:ascii="Times New Roman" w:hAnsi="Times New Roman" w:cs="Times New Roman"/>
          <w:sz w:val="24"/>
          <w:szCs w:val="24"/>
        </w:rPr>
        <w:t>. Waiting times will be unbearable, and occupat</w:t>
      </w:r>
      <w:r w:rsidR="003E7F90" w:rsidRPr="003E7F90">
        <w:rPr>
          <w:rFonts w:ascii="Times New Roman" w:hAnsi="Times New Roman" w:cs="Times New Roman"/>
          <w:sz w:val="24"/>
          <w:szCs w:val="24"/>
        </w:rPr>
        <w:t>ions currently qualifying risk l</w:t>
      </w:r>
      <w:r w:rsidR="0021279F" w:rsidRPr="003E7F90">
        <w:rPr>
          <w:rFonts w:ascii="Times New Roman" w:hAnsi="Times New Roman" w:cs="Times New Roman"/>
          <w:sz w:val="24"/>
          <w:szCs w:val="24"/>
        </w:rPr>
        <w:t>os</w:t>
      </w:r>
      <w:r w:rsidR="003E7F90" w:rsidRPr="003E7F90">
        <w:rPr>
          <w:rFonts w:ascii="Times New Roman" w:hAnsi="Times New Roman" w:cs="Times New Roman"/>
          <w:sz w:val="24"/>
          <w:szCs w:val="24"/>
        </w:rPr>
        <w:t>ing</w:t>
      </w:r>
      <w:r w:rsidR="0021279F" w:rsidRPr="003E7F90">
        <w:rPr>
          <w:rFonts w:ascii="Times New Roman" w:hAnsi="Times New Roman" w:cs="Times New Roman"/>
          <w:sz w:val="24"/>
          <w:szCs w:val="24"/>
        </w:rPr>
        <w:t xml:space="preserve"> their status. The effect is that Nova Scotia gains </w:t>
      </w:r>
      <w:r w:rsidR="003E7F90" w:rsidRPr="003E7F90">
        <w:rPr>
          <w:rFonts w:ascii="Times New Roman" w:hAnsi="Times New Roman" w:cs="Times New Roman"/>
          <w:sz w:val="24"/>
          <w:szCs w:val="24"/>
        </w:rPr>
        <w:t>prominence</w:t>
      </w:r>
      <w:r w:rsidR="0021279F" w:rsidRPr="003E7F90">
        <w:rPr>
          <w:rFonts w:ascii="Times New Roman" w:hAnsi="Times New Roman" w:cs="Times New Roman"/>
          <w:sz w:val="24"/>
          <w:szCs w:val="24"/>
        </w:rPr>
        <w:t xml:space="preserve">, immigration agents make money </w:t>
      </w:r>
      <w:r w:rsidR="003E7F90" w:rsidRPr="003E7F90">
        <w:rPr>
          <w:rFonts w:ascii="Times New Roman" w:hAnsi="Times New Roman" w:cs="Times New Roman"/>
          <w:sz w:val="24"/>
          <w:szCs w:val="24"/>
        </w:rPr>
        <w:t>selling the mantra “Nova Scotia is open” but</w:t>
      </w:r>
      <w:r w:rsidR="0021279F" w:rsidRPr="003E7F90">
        <w:rPr>
          <w:rFonts w:ascii="Times New Roman" w:hAnsi="Times New Roman" w:cs="Times New Roman"/>
          <w:sz w:val="24"/>
          <w:szCs w:val="24"/>
        </w:rPr>
        <w:t xml:space="preserve"> would be </w:t>
      </w:r>
      <w:r w:rsidR="00704554" w:rsidRPr="003E7F90">
        <w:rPr>
          <w:rFonts w:ascii="Times New Roman" w:hAnsi="Times New Roman" w:cs="Times New Roman"/>
          <w:sz w:val="24"/>
          <w:szCs w:val="24"/>
        </w:rPr>
        <w:t>immigrants’</w:t>
      </w:r>
      <w:r w:rsidR="00322D03">
        <w:rPr>
          <w:rFonts w:ascii="Times New Roman" w:hAnsi="Times New Roman" w:cs="Times New Roman"/>
          <w:sz w:val="24"/>
          <w:szCs w:val="24"/>
        </w:rPr>
        <w:t xml:space="preserve"> lo</w:t>
      </w:r>
      <w:r w:rsidR="0021279F" w:rsidRPr="003E7F90">
        <w:rPr>
          <w:rFonts w:ascii="Times New Roman" w:hAnsi="Times New Roman" w:cs="Times New Roman"/>
          <w:sz w:val="24"/>
          <w:szCs w:val="24"/>
        </w:rPr>
        <w:t>se out. My advice</w:t>
      </w:r>
      <w:r w:rsidR="00704554">
        <w:rPr>
          <w:rFonts w:ascii="Times New Roman" w:hAnsi="Times New Roman" w:cs="Times New Roman"/>
          <w:sz w:val="24"/>
          <w:szCs w:val="24"/>
        </w:rPr>
        <w:t>:</w:t>
      </w:r>
      <w:r w:rsidR="0021279F" w:rsidRPr="003E7F90">
        <w:rPr>
          <w:rFonts w:ascii="Times New Roman" w:hAnsi="Times New Roman" w:cs="Times New Roman"/>
          <w:sz w:val="24"/>
          <w:szCs w:val="24"/>
        </w:rPr>
        <w:t xml:space="preserve"> save time and swim with the current.</w:t>
      </w:r>
    </w:p>
    <w:p w:rsidR="0021279F" w:rsidRPr="003E7F90" w:rsidRDefault="0021279F">
      <w:pPr>
        <w:rPr>
          <w:sz w:val="24"/>
          <w:szCs w:val="24"/>
        </w:rPr>
      </w:pPr>
    </w:p>
    <w:p w:rsidR="003E7F90" w:rsidRPr="003E7F90" w:rsidRDefault="003E7F90" w:rsidP="003E7F90">
      <w:pPr>
        <w:spacing w:after="0"/>
        <w:rPr>
          <w:sz w:val="24"/>
          <w:szCs w:val="24"/>
        </w:rPr>
      </w:pPr>
      <w:proofErr w:type="gramStart"/>
      <w:r w:rsidRPr="003E7F90">
        <w:rPr>
          <w:sz w:val="24"/>
          <w:szCs w:val="24"/>
        </w:rPr>
        <w:t>The Canada Network INC.</w:t>
      </w:r>
      <w:proofErr w:type="gramEnd"/>
    </w:p>
    <w:p w:rsidR="003E7F90" w:rsidRPr="003E7F90" w:rsidRDefault="003E7F90" w:rsidP="003E7F90">
      <w:pPr>
        <w:spacing w:after="0"/>
        <w:rPr>
          <w:sz w:val="24"/>
          <w:szCs w:val="24"/>
        </w:rPr>
      </w:pPr>
      <w:r w:rsidRPr="003E7F90">
        <w:rPr>
          <w:sz w:val="24"/>
          <w:szCs w:val="24"/>
        </w:rPr>
        <w:t xml:space="preserve">Earl </w:t>
      </w:r>
      <w:proofErr w:type="spellStart"/>
      <w:r w:rsidRPr="003E7F90">
        <w:rPr>
          <w:sz w:val="24"/>
          <w:szCs w:val="24"/>
        </w:rPr>
        <w:t>Blaney</w:t>
      </w:r>
      <w:proofErr w:type="spellEnd"/>
      <w:r w:rsidRPr="003E7F90">
        <w:rPr>
          <w:sz w:val="24"/>
          <w:szCs w:val="24"/>
        </w:rPr>
        <w:t xml:space="preserve"> (RCIC) ICCRC</w:t>
      </w:r>
    </w:p>
    <w:p w:rsidR="003E7F90" w:rsidRPr="003E7F90" w:rsidRDefault="003E7F90" w:rsidP="003E7F90">
      <w:pPr>
        <w:spacing w:after="0"/>
        <w:rPr>
          <w:sz w:val="24"/>
          <w:szCs w:val="24"/>
        </w:rPr>
      </w:pPr>
      <w:r w:rsidRPr="003E7F90">
        <w:rPr>
          <w:sz w:val="24"/>
          <w:szCs w:val="24"/>
        </w:rPr>
        <w:lastRenderedPageBreak/>
        <w:t>Immigration Consultants of Canada Regulatory Commission membership #</w:t>
      </w:r>
    </w:p>
    <w:p w:rsidR="003E7F90" w:rsidRPr="003E7F90" w:rsidRDefault="003E7F90" w:rsidP="003E7F90">
      <w:pPr>
        <w:spacing w:after="0"/>
        <w:rPr>
          <w:sz w:val="24"/>
          <w:szCs w:val="24"/>
        </w:rPr>
      </w:pPr>
      <w:r w:rsidRPr="003E7F90">
        <w:rPr>
          <w:sz w:val="24"/>
          <w:szCs w:val="24"/>
        </w:rPr>
        <w:t>Cebu City, Cebu, Philippines 6000</w:t>
      </w:r>
    </w:p>
    <w:p w:rsidR="003E7F90" w:rsidRDefault="00716718" w:rsidP="003E7F90">
      <w:pPr>
        <w:spacing w:after="0"/>
        <w:rPr>
          <w:sz w:val="24"/>
          <w:szCs w:val="24"/>
        </w:rPr>
      </w:pPr>
      <w:hyperlink r:id="rId5" w:history="1">
        <w:r w:rsidR="003E7F90" w:rsidRPr="003E7F90">
          <w:rPr>
            <w:rStyle w:val="Hyperlink"/>
            <w:sz w:val="24"/>
            <w:szCs w:val="24"/>
          </w:rPr>
          <w:t>info@thecanadanetwork.com</w:t>
        </w:r>
      </w:hyperlink>
    </w:p>
    <w:p w:rsidR="003E7F90" w:rsidRPr="003E7F90" w:rsidRDefault="003E7F90" w:rsidP="003E7F90">
      <w:pPr>
        <w:spacing w:after="0"/>
        <w:rPr>
          <w:sz w:val="24"/>
          <w:szCs w:val="24"/>
        </w:rPr>
      </w:pPr>
      <w:r>
        <w:rPr>
          <w:sz w:val="24"/>
          <w:szCs w:val="24"/>
        </w:rPr>
        <w:t>0919-674-5085</w:t>
      </w:r>
    </w:p>
    <w:p w:rsidR="003E7F90" w:rsidRPr="003E7F90" w:rsidRDefault="003E7F90">
      <w:pPr>
        <w:rPr>
          <w:sz w:val="24"/>
          <w:szCs w:val="24"/>
        </w:rPr>
      </w:pPr>
    </w:p>
    <w:p w:rsidR="003E7F90" w:rsidRPr="003E7F90" w:rsidRDefault="003E7F90">
      <w:pPr>
        <w:rPr>
          <w:sz w:val="24"/>
          <w:szCs w:val="24"/>
        </w:rPr>
      </w:pPr>
    </w:p>
    <w:p w:rsidR="0071577B" w:rsidRPr="003E7F90" w:rsidRDefault="0071577B">
      <w:pPr>
        <w:rPr>
          <w:sz w:val="24"/>
          <w:szCs w:val="24"/>
        </w:rPr>
      </w:pPr>
    </w:p>
    <w:p w:rsidR="0071577B" w:rsidRPr="003E7F90" w:rsidRDefault="0071577B">
      <w:pPr>
        <w:rPr>
          <w:sz w:val="24"/>
          <w:szCs w:val="24"/>
        </w:rPr>
      </w:pPr>
    </w:p>
    <w:p w:rsidR="0071577B" w:rsidRPr="003E7F90" w:rsidRDefault="0071577B">
      <w:pPr>
        <w:rPr>
          <w:rFonts w:ascii="Helvetica" w:hAnsi="Helvetica" w:cs="Helvetica"/>
          <w:sz w:val="24"/>
          <w:szCs w:val="24"/>
        </w:rPr>
      </w:pPr>
    </w:p>
    <w:p w:rsidR="00232066" w:rsidRPr="003E7F90" w:rsidRDefault="00232066">
      <w:pPr>
        <w:rPr>
          <w:rFonts w:ascii="Helvetica" w:hAnsi="Helvetica" w:cs="Helvetica"/>
          <w:sz w:val="24"/>
          <w:szCs w:val="24"/>
        </w:rPr>
      </w:pPr>
    </w:p>
    <w:p w:rsidR="003969A1" w:rsidRPr="003E7F90" w:rsidRDefault="003969A1">
      <w:pPr>
        <w:rPr>
          <w:rFonts w:ascii="Helvetica" w:hAnsi="Helvetica" w:cs="Helvetica"/>
          <w:sz w:val="24"/>
          <w:szCs w:val="24"/>
        </w:rPr>
      </w:pPr>
    </w:p>
    <w:p w:rsidR="003969A1" w:rsidRPr="003E7F90" w:rsidRDefault="003969A1">
      <w:pPr>
        <w:rPr>
          <w:rFonts w:ascii="Helvetica" w:hAnsi="Helvetica" w:cs="Helvetica"/>
          <w:sz w:val="24"/>
          <w:szCs w:val="24"/>
        </w:rPr>
      </w:pPr>
      <w:bookmarkStart w:id="0" w:name="_GoBack"/>
      <w:bookmarkEnd w:id="0"/>
    </w:p>
    <w:sectPr w:rsidR="003969A1" w:rsidRPr="003E7F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A1"/>
    <w:rsid w:val="0021279F"/>
    <w:rsid w:val="00232066"/>
    <w:rsid w:val="00306547"/>
    <w:rsid w:val="00321D89"/>
    <w:rsid w:val="00322D03"/>
    <w:rsid w:val="003969A1"/>
    <w:rsid w:val="003E7F90"/>
    <w:rsid w:val="00564BD3"/>
    <w:rsid w:val="00704554"/>
    <w:rsid w:val="0071577B"/>
    <w:rsid w:val="00716718"/>
    <w:rsid w:val="009042E9"/>
    <w:rsid w:val="00C57554"/>
    <w:rsid w:val="00C906D1"/>
    <w:rsid w:val="00CB4BB8"/>
    <w:rsid w:val="00CD57CD"/>
    <w:rsid w:val="00E2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69A1"/>
    <w:pPr>
      <w:spacing w:before="100" w:beforeAutospacing="1" w:after="100" w:afterAutospacing="1" w:line="240" w:lineRule="auto"/>
      <w:outlineLvl w:val="2"/>
    </w:pPr>
    <w:rPr>
      <w:rFonts w:ascii="Helvetica" w:eastAsia="Times New Roman" w:hAnsi="Helvetica" w:cs="Helvetica"/>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9A1"/>
    <w:rPr>
      <w:b/>
      <w:bCs/>
    </w:rPr>
  </w:style>
  <w:style w:type="character" w:styleId="Hyperlink">
    <w:name w:val="Hyperlink"/>
    <w:basedOn w:val="DefaultParagraphFont"/>
    <w:uiPriority w:val="99"/>
    <w:unhideWhenUsed/>
    <w:rsid w:val="003969A1"/>
    <w:rPr>
      <w:color w:val="284162"/>
      <w:u w:val="single"/>
    </w:rPr>
  </w:style>
  <w:style w:type="character" w:customStyle="1" w:styleId="Heading3Char">
    <w:name w:val="Heading 3 Char"/>
    <w:basedOn w:val="DefaultParagraphFont"/>
    <w:link w:val="Heading3"/>
    <w:uiPriority w:val="9"/>
    <w:rsid w:val="003969A1"/>
    <w:rPr>
      <w:rFonts w:ascii="Helvetica" w:eastAsia="Times New Roman" w:hAnsi="Helvetica" w:cs="Helvetica"/>
      <w:b/>
      <w:bCs/>
      <w:sz w:val="33"/>
      <w:szCs w:val="33"/>
    </w:rPr>
  </w:style>
  <w:style w:type="paragraph" w:styleId="NormalWeb">
    <w:name w:val="Normal (Web)"/>
    <w:basedOn w:val="Normal"/>
    <w:uiPriority w:val="99"/>
    <w:semiHidden/>
    <w:unhideWhenUsed/>
    <w:rsid w:val="00396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69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69A1"/>
    <w:pPr>
      <w:spacing w:before="100" w:beforeAutospacing="1" w:after="100" w:afterAutospacing="1" w:line="240" w:lineRule="auto"/>
      <w:outlineLvl w:val="2"/>
    </w:pPr>
    <w:rPr>
      <w:rFonts w:ascii="Helvetica" w:eastAsia="Times New Roman" w:hAnsi="Helvetica" w:cs="Helvetica"/>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9A1"/>
    <w:rPr>
      <w:b/>
      <w:bCs/>
    </w:rPr>
  </w:style>
  <w:style w:type="character" w:styleId="Hyperlink">
    <w:name w:val="Hyperlink"/>
    <w:basedOn w:val="DefaultParagraphFont"/>
    <w:uiPriority w:val="99"/>
    <w:unhideWhenUsed/>
    <w:rsid w:val="003969A1"/>
    <w:rPr>
      <w:color w:val="284162"/>
      <w:u w:val="single"/>
    </w:rPr>
  </w:style>
  <w:style w:type="character" w:customStyle="1" w:styleId="Heading3Char">
    <w:name w:val="Heading 3 Char"/>
    <w:basedOn w:val="DefaultParagraphFont"/>
    <w:link w:val="Heading3"/>
    <w:uiPriority w:val="9"/>
    <w:rsid w:val="003969A1"/>
    <w:rPr>
      <w:rFonts w:ascii="Helvetica" w:eastAsia="Times New Roman" w:hAnsi="Helvetica" w:cs="Helvetica"/>
      <w:b/>
      <w:bCs/>
      <w:sz w:val="33"/>
      <w:szCs w:val="33"/>
    </w:rPr>
  </w:style>
  <w:style w:type="paragraph" w:styleId="NormalWeb">
    <w:name w:val="Normal (Web)"/>
    <w:basedOn w:val="Normal"/>
    <w:uiPriority w:val="99"/>
    <w:semiHidden/>
    <w:unhideWhenUsed/>
    <w:rsid w:val="00396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69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10664">
      <w:bodyDiv w:val="1"/>
      <w:marLeft w:val="0"/>
      <w:marRight w:val="0"/>
      <w:marTop w:val="0"/>
      <w:marBottom w:val="0"/>
      <w:divBdr>
        <w:top w:val="none" w:sz="0" w:space="0" w:color="auto"/>
        <w:left w:val="none" w:sz="0" w:space="0" w:color="auto"/>
        <w:bottom w:val="none" w:sz="0" w:space="0" w:color="auto"/>
        <w:right w:val="none" w:sz="0" w:space="0" w:color="auto"/>
      </w:divBdr>
      <w:divsChild>
        <w:div w:id="913440932">
          <w:marLeft w:val="0"/>
          <w:marRight w:val="0"/>
          <w:marTop w:val="0"/>
          <w:marBottom w:val="0"/>
          <w:divBdr>
            <w:top w:val="none" w:sz="0" w:space="0" w:color="auto"/>
            <w:left w:val="none" w:sz="0" w:space="0" w:color="auto"/>
            <w:bottom w:val="none" w:sz="0" w:space="0" w:color="auto"/>
            <w:right w:val="none" w:sz="0" w:space="0" w:color="auto"/>
          </w:divBdr>
          <w:divsChild>
            <w:div w:id="1199657998">
              <w:marLeft w:val="0"/>
              <w:marRight w:val="0"/>
              <w:marTop w:val="0"/>
              <w:marBottom w:val="0"/>
              <w:divBdr>
                <w:top w:val="none" w:sz="0" w:space="0" w:color="auto"/>
                <w:left w:val="none" w:sz="0" w:space="0" w:color="auto"/>
                <w:bottom w:val="none" w:sz="0" w:space="0" w:color="auto"/>
                <w:right w:val="none" w:sz="0" w:space="0" w:color="auto"/>
              </w:divBdr>
              <w:divsChild>
                <w:div w:id="12374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9740">
      <w:bodyDiv w:val="1"/>
      <w:marLeft w:val="0"/>
      <w:marRight w:val="0"/>
      <w:marTop w:val="0"/>
      <w:marBottom w:val="0"/>
      <w:divBdr>
        <w:top w:val="none" w:sz="0" w:space="0" w:color="auto"/>
        <w:left w:val="none" w:sz="0" w:space="0" w:color="auto"/>
        <w:bottom w:val="none" w:sz="0" w:space="0" w:color="auto"/>
        <w:right w:val="none" w:sz="0" w:space="0" w:color="auto"/>
      </w:divBdr>
      <w:divsChild>
        <w:div w:id="1039552506">
          <w:marLeft w:val="0"/>
          <w:marRight w:val="0"/>
          <w:marTop w:val="0"/>
          <w:marBottom w:val="0"/>
          <w:divBdr>
            <w:top w:val="none" w:sz="0" w:space="0" w:color="auto"/>
            <w:left w:val="none" w:sz="0" w:space="0" w:color="auto"/>
            <w:bottom w:val="none" w:sz="0" w:space="0" w:color="auto"/>
            <w:right w:val="none" w:sz="0" w:space="0" w:color="auto"/>
          </w:divBdr>
          <w:divsChild>
            <w:div w:id="65997319">
              <w:marLeft w:val="0"/>
              <w:marRight w:val="0"/>
              <w:marTop w:val="0"/>
              <w:marBottom w:val="0"/>
              <w:divBdr>
                <w:top w:val="none" w:sz="0" w:space="0" w:color="auto"/>
                <w:left w:val="none" w:sz="0" w:space="0" w:color="auto"/>
                <w:bottom w:val="none" w:sz="0" w:space="0" w:color="auto"/>
                <w:right w:val="none" w:sz="0" w:space="0" w:color="auto"/>
              </w:divBdr>
              <w:divsChild>
                <w:div w:id="2381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hecanadanetwo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Blaney</dc:creator>
  <cp:lastModifiedBy>Earl Blaney</cp:lastModifiedBy>
  <cp:revision>2</cp:revision>
  <dcterms:created xsi:type="dcterms:W3CDTF">2015-01-12T02:47:00Z</dcterms:created>
  <dcterms:modified xsi:type="dcterms:W3CDTF">2015-01-12T02:47:00Z</dcterms:modified>
</cp:coreProperties>
</file>